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702" w:rsidRDefault="00E24FB2">
      <w:r>
        <w:pict>
          <v:rect id="_x0000_s1026" style="position:absolute;margin-left:53.4pt;margin-top:-19.45pt;width:350.8pt;height:88.75pt;z-index:251658240;mso-position-horizontal:absolute;mso-position-horizontal-relative:margin;mso-position-vertical:absolute;mso-position-vertical-relative:text" strokecolor="red">
            <v:textbox>
              <w:txbxContent>
                <w:p w:rsidR="00420B8C" w:rsidRPr="00420B8C" w:rsidRDefault="00E24FB2" w:rsidP="00420B8C">
                  <w:pPr>
                    <w:jc w:val="center"/>
                    <w:rPr>
                      <w:color w:val="FF0000"/>
                      <w:sz w:val="44"/>
                      <w:szCs w:val="44"/>
                      <w:rtl/>
                      <w:lang w:bidi="ar-MA"/>
                    </w:rPr>
                  </w:pPr>
                  <w:r w:rsidRPr="00420B8C">
                    <w:rPr>
                      <w:rFonts w:hint="cs"/>
                      <w:color w:val="FF0000"/>
                      <w:sz w:val="44"/>
                      <w:szCs w:val="44"/>
                      <w:rtl/>
                      <w:lang w:bidi="ar-MA"/>
                    </w:rPr>
                    <w:t xml:space="preserve">مشروع قصة من تقديم فريق </w:t>
                  </w:r>
                </w:p>
                <w:p w:rsidR="00420B8C" w:rsidRPr="00420B8C" w:rsidRDefault="00E24FB2" w:rsidP="00420B8C">
                  <w:pPr>
                    <w:jc w:val="center"/>
                    <w:rPr>
                      <w:color w:val="FF0000"/>
                      <w:sz w:val="44"/>
                      <w:szCs w:val="44"/>
                      <w:lang w:bidi="ar-MA"/>
                    </w:rPr>
                  </w:pPr>
                  <w:r w:rsidRPr="00420B8C">
                    <w:rPr>
                      <w:rFonts w:hint="cs"/>
                      <w:color w:val="FF0000"/>
                      <w:sz w:val="44"/>
                      <w:szCs w:val="44"/>
                      <w:rtl/>
                      <w:lang w:bidi="ar-MA"/>
                    </w:rPr>
                    <w:t>مؤسسة واحة السلام</w:t>
                  </w:r>
                </w:p>
              </w:txbxContent>
            </v:textbox>
            <w10:wrap anchorx="margin"/>
          </v:rect>
        </w:pict>
      </w:r>
      <w:r>
        <w:pict>
          <v:rect id="_x0000_s1027" style="position:absolute;margin-left:-24.45pt;margin-top:118.75pt;width:509.85pt;height:543.35pt;z-index:251659264;mso-position-horizontal:absolute;mso-position-horizontal-relative:margin;mso-position-vertical:absolute;mso-position-vertical-relative:text" strokecolor="white [3212]">
            <v:textbox>
              <w:txbxContent>
                <w:p w:rsidR="00420B8C" w:rsidRDefault="00E24FB2" w:rsidP="00420B8C">
                  <w:pPr>
                    <w:spacing w:line="480" w:lineRule="auto"/>
                    <w:jc w:val="center"/>
                    <w:rPr>
                      <w:sz w:val="44"/>
                      <w:szCs w:val="44"/>
                      <w:rtl/>
                      <w:lang w:bidi="ar-MA"/>
                    </w:rPr>
                  </w:pPr>
                  <w:proofErr w:type="gramStart"/>
                  <w:r w:rsidRPr="00021E75">
                    <w:rPr>
                      <w:rFonts w:hint="cs"/>
                      <w:sz w:val="44"/>
                      <w:szCs w:val="44"/>
                      <w:u w:val="single"/>
                      <w:rtl/>
                      <w:lang w:bidi="ar-MA"/>
                    </w:rPr>
                    <w:t>المشروع</w:t>
                  </w:r>
                  <w:r>
                    <w:rPr>
                      <w:rFonts w:hint="cs"/>
                      <w:sz w:val="44"/>
                      <w:szCs w:val="44"/>
                      <w:rtl/>
                      <w:lang w:bidi="ar-MA"/>
                    </w:rPr>
                    <w:t xml:space="preserve"> :</w:t>
                  </w:r>
                  <w:proofErr w:type="gramEnd"/>
                  <w:r>
                    <w:rPr>
                      <w:rFonts w:hint="cs"/>
                      <w:sz w:val="44"/>
                      <w:szCs w:val="44"/>
                      <w:rtl/>
                      <w:lang w:bidi="ar-MA"/>
                    </w:rPr>
                    <w:t xml:space="preserve"> "قصة باللغة العربية واحة السلام"</w:t>
                  </w:r>
                </w:p>
                <w:p w:rsidR="00E24FB2" w:rsidRDefault="00E24FB2" w:rsidP="00E24FB2">
                  <w:pPr>
                    <w:spacing w:line="480" w:lineRule="auto"/>
                    <w:jc w:val="center"/>
                    <w:rPr>
                      <w:sz w:val="44"/>
                      <w:szCs w:val="44"/>
                      <w:rtl/>
                      <w:lang w:bidi="ar-MA"/>
                    </w:rPr>
                  </w:pPr>
                  <w:r>
                    <w:rPr>
                      <w:rFonts w:hint="cs"/>
                      <w:sz w:val="44"/>
                      <w:szCs w:val="44"/>
                      <w:rtl/>
                      <w:lang w:bidi="ar-MA"/>
                    </w:rPr>
                    <w:t xml:space="preserve">من إعداد التلميذتين " </w:t>
                  </w:r>
                  <w:r>
                    <w:rPr>
                      <w:rFonts w:hint="cs"/>
                      <w:sz w:val="44"/>
                      <w:szCs w:val="44"/>
                      <w:rtl/>
                      <w:lang w:val="en-US" w:bidi="ar-MA"/>
                    </w:rPr>
                    <w:t xml:space="preserve">سلمى </w:t>
                  </w:r>
                  <w:proofErr w:type="spellStart"/>
                  <w:r>
                    <w:rPr>
                      <w:rFonts w:hint="cs"/>
                      <w:sz w:val="44"/>
                      <w:szCs w:val="44"/>
                      <w:rtl/>
                      <w:lang w:val="en-US" w:bidi="ar-MA"/>
                    </w:rPr>
                    <w:t>بنتهامي</w:t>
                  </w:r>
                  <w:proofErr w:type="spellEnd"/>
                  <w:r>
                    <w:rPr>
                      <w:rFonts w:hint="cs"/>
                      <w:sz w:val="44"/>
                      <w:szCs w:val="44"/>
                      <w:rtl/>
                      <w:lang w:bidi="ar-MA"/>
                    </w:rPr>
                    <w:t xml:space="preserve"> </w:t>
                  </w:r>
                  <w:r>
                    <w:rPr>
                      <w:sz w:val="44"/>
                      <w:szCs w:val="44"/>
                      <w:rtl/>
                      <w:lang w:bidi="ar-MA"/>
                    </w:rPr>
                    <w:t>–</w:t>
                  </w:r>
                  <w:r>
                    <w:rPr>
                      <w:rFonts w:hint="cs"/>
                      <w:sz w:val="44"/>
                      <w:szCs w:val="44"/>
                      <w:rtl/>
                      <w:lang w:bidi="ar-MA"/>
                    </w:rPr>
                    <w:t xml:space="preserve"> يوسف عطار</w:t>
                  </w:r>
                  <w:r>
                    <w:rPr>
                      <w:rFonts w:hint="cs"/>
                      <w:sz w:val="44"/>
                      <w:szCs w:val="44"/>
                      <w:rtl/>
                      <w:lang w:bidi="ar-MA"/>
                    </w:rPr>
                    <w:t xml:space="preserve"> بالمستوى أولى ابتدائ</w:t>
                  </w:r>
                  <w:bookmarkStart w:id="0" w:name="_GoBack"/>
                  <w:bookmarkEnd w:id="0"/>
                  <w:r>
                    <w:rPr>
                      <w:rFonts w:hint="cs"/>
                      <w:sz w:val="44"/>
                      <w:szCs w:val="44"/>
                      <w:rtl/>
                      <w:lang w:bidi="ar-MA"/>
                    </w:rPr>
                    <w:t>ي "</w:t>
                  </w:r>
                </w:p>
                <w:p w:rsidR="00420B8C" w:rsidRDefault="00E24FB2" w:rsidP="00E24FB2">
                  <w:pPr>
                    <w:bidi/>
                    <w:spacing w:line="480" w:lineRule="auto"/>
                    <w:jc w:val="center"/>
                    <w:rPr>
                      <w:sz w:val="44"/>
                      <w:szCs w:val="44"/>
                      <w:rtl/>
                      <w:lang w:bidi="ar-MA"/>
                    </w:rPr>
                  </w:pPr>
                  <w:r>
                    <w:rPr>
                      <w:rFonts w:hint="cs"/>
                      <w:sz w:val="44"/>
                      <w:szCs w:val="44"/>
                      <w:rtl/>
                      <w:lang w:bidi="ar-MA"/>
                    </w:rPr>
                    <w:t xml:space="preserve"> </w:t>
                  </w:r>
                  <w:r w:rsidRPr="00021E75">
                    <w:rPr>
                      <w:rFonts w:hint="cs"/>
                      <w:sz w:val="44"/>
                      <w:szCs w:val="44"/>
                      <w:u w:val="single"/>
                      <w:rtl/>
                      <w:lang w:bidi="ar-MA"/>
                    </w:rPr>
                    <w:t xml:space="preserve">وصف </w:t>
                  </w:r>
                  <w:proofErr w:type="gramStart"/>
                  <w:r w:rsidRPr="00021E75">
                    <w:rPr>
                      <w:rFonts w:hint="cs"/>
                      <w:sz w:val="44"/>
                      <w:szCs w:val="44"/>
                      <w:u w:val="single"/>
                      <w:rtl/>
                      <w:lang w:bidi="ar-MA"/>
                    </w:rPr>
                    <w:t>المشروع</w:t>
                  </w:r>
                  <w:r>
                    <w:rPr>
                      <w:rFonts w:hint="cs"/>
                      <w:sz w:val="44"/>
                      <w:szCs w:val="44"/>
                      <w:rtl/>
                      <w:lang w:bidi="ar-MA"/>
                    </w:rPr>
                    <w:t xml:space="preserve"> :</w:t>
                  </w:r>
                  <w:proofErr w:type="gramEnd"/>
                </w:p>
                <w:p w:rsidR="00420B8C" w:rsidRDefault="00E24FB2" w:rsidP="00420B8C">
                  <w:pPr>
                    <w:spacing w:line="480" w:lineRule="auto"/>
                    <w:jc w:val="right"/>
                    <w:rPr>
                      <w:sz w:val="44"/>
                      <w:szCs w:val="44"/>
                      <w:rtl/>
                      <w:lang w:bidi="ar-MA"/>
                    </w:rPr>
                  </w:pPr>
                  <w:r>
                    <w:rPr>
                      <w:rFonts w:hint="cs"/>
                      <w:sz w:val="44"/>
                      <w:szCs w:val="44"/>
                      <w:rtl/>
                      <w:lang w:bidi="ar-MA"/>
                    </w:rPr>
                    <w:t xml:space="preserve">    مشروع</w:t>
                  </w:r>
                  <w:r>
                    <w:rPr>
                      <w:rFonts w:hint="cs"/>
                      <w:sz w:val="44"/>
                      <w:szCs w:val="44"/>
                      <w:rtl/>
                      <w:lang w:bidi="ar-MA"/>
                    </w:rPr>
                    <w:t xml:space="preserve"> قصة باللغة العربية واحة السلام هي فكرة لتشجيع الطلاب على القراءة باستعمال أدوات الذكاء الاصطناعي واستعمال الصوت والصورة نظرا لتعلق التلاميذ بالشاشات الإلكترونية. مع محاولة استخدام التطبيقات الذكية لتشجيع الأطفال على الابتكار والقراءة.</w:t>
                  </w:r>
                </w:p>
                <w:p w:rsidR="00420B8C" w:rsidRPr="00420B8C" w:rsidRDefault="00E24FB2" w:rsidP="00420B8C">
                  <w:pPr>
                    <w:bidi/>
                    <w:rPr>
                      <w:sz w:val="44"/>
                      <w:szCs w:val="44"/>
                      <w:rtl/>
                      <w:lang w:bidi="ar-MA"/>
                    </w:rPr>
                  </w:pPr>
                  <w:r>
                    <w:rPr>
                      <w:rFonts w:hint="cs"/>
                      <w:sz w:val="44"/>
                      <w:szCs w:val="44"/>
                      <w:rtl/>
                      <w:lang w:bidi="ar-MA"/>
                    </w:rPr>
                    <w:t xml:space="preserve">     قمنا باستخدام ت</w:t>
                  </w:r>
                  <w:r>
                    <w:rPr>
                      <w:rFonts w:hint="cs"/>
                      <w:sz w:val="44"/>
                      <w:szCs w:val="44"/>
                      <w:rtl/>
                      <w:lang w:bidi="ar-MA"/>
                    </w:rPr>
                    <w:t xml:space="preserve">طبيق </w:t>
                  </w:r>
                  <w:proofErr w:type="spellStart"/>
                  <w:proofErr w:type="gramStart"/>
                  <w:r>
                    <w:rPr>
                      <w:sz w:val="44"/>
                      <w:szCs w:val="44"/>
                      <w:lang w:bidi="ar-MA"/>
                    </w:rPr>
                    <w:t>Canva</w:t>
                  </w:r>
                  <w:proofErr w:type="spellEnd"/>
                  <w:r>
                    <w:rPr>
                      <w:sz w:val="44"/>
                      <w:szCs w:val="44"/>
                      <w:lang w:bidi="ar-MA"/>
                    </w:rPr>
                    <w:t xml:space="preserve"> </w:t>
                  </w:r>
                  <w:r>
                    <w:rPr>
                      <w:rFonts w:hint="cs"/>
                      <w:sz w:val="44"/>
                      <w:szCs w:val="44"/>
                      <w:rtl/>
                      <w:lang w:bidi="ar-MA"/>
                    </w:rPr>
                    <w:t xml:space="preserve"> و</w:t>
                  </w:r>
                  <w:proofErr w:type="gramEnd"/>
                  <w:r>
                    <w:rPr>
                      <w:rFonts w:hint="cs"/>
                      <w:sz w:val="44"/>
                      <w:szCs w:val="44"/>
                      <w:rtl/>
                      <w:lang w:bidi="ar-MA"/>
                    </w:rPr>
                    <w:t xml:space="preserve"> </w:t>
                  </w:r>
                  <w:proofErr w:type="spellStart"/>
                  <w:r>
                    <w:rPr>
                      <w:sz w:val="44"/>
                      <w:szCs w:val="44"/>
                      <w:lang w:bidi="ar-MA"/>
                    </w:rPr>
                    <w:t>Capcut</w:t>
                  </w:r>
                  <w:proofErr w:type="spellEnd"/>
                  <w:r>
                    <w:rPr>
                      <w:sz w:val="44"/>
                      <w:szCs w:val="44"/>
                      <w:lang w:bidi="ar-MA"/>
                    </w:rPr>
                    <w:t xml:space="preserve"> </w:t>
                  </w:r>
                  <w:r>
                    <w:rPr>
                      <w:rFonts w:hint="cs"/>
                      <w:sz w:val="44"/>
                      <w:szCs w:val="44"/>
                      <w:rtl/>
                      <w:lang w:bidi="ar-MA"/>
                    </w:rPr>
                    <w:t xml:space="preserve"> في إدماج الصوت.</w:t>
                  </w:r>
                </w:p>
              </w:txbxContent>
            </v:textbox>
            <w10:wrap anchorx="margin"/>
          </v:rect>
        </w:pict>
      </w:r>
    </w:p>
    <w:sectPr w:rsidR="00783702">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02"/>
    <w:rsid w:val="00783702"/>
    <w:rsid w:val="00E24F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6B2DFF"/>
  <w15:docId w15:val="{6DD0AA66-D4FC-4B6E-842D-D012C0D9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HABIBA.BOUIJIJ</cp:lastModifiedBy>
  <cp:revision>2</cp:revision>
  <dcterms:created xsi:type="dcterms:W3CDTF">2024-05-15T11:06:00Z</dcterms:created>
  <dcterms:modified xsi:type="dcterms:W3CDTF">2024-05-15T11:13:00Z</dcterms:modified>
</cp:coreProperties>
</file>